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北京有限公司危险废物处置情况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  <w:lang w:val="en-US" w:eastAsia="zh-CN"/>
        </w:rPr>
        <w:t>12</w:t>
      </w:r>
      <w:r>
        <w:rPr>
          <w:rFonts w:hint="eastAsia"/>
          <w:b/>
          <w:sz w:val="44"/>
          <w:szCs w:val="44"/>
        </w:rPr>
        <w:t>月份</w:t>
      </w:r>
    </w:p>
    <w:p>
      <w:pPr>
        <w:jc w:val="center"/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1-12</w:t>
      </w:r>
      <w:r>
        <w:rPr>
          <w:rFonts w:hint="eastAsia"/>
          <w:sz w:val="28"/>
          <w:szCs w:val="28"/>
        </w:rPr>
        <w:t>月份中石化催化剂（北京）有限公司共处置危废</w:t>
      </w:r>
      <w:r>
        <w:rPr>
          <w:rFonts w:hint="eastAsia"/>
          <w:sz w:val="28"/>
          <w:szCs w:val="28"/>
          <w:lang w:val="en-US" w:eastAsia="zh-CN"/>
        </w:rPr>
        <w:t>1926.87</w:t>
      </w:r>
      <w:r>
        <w:rPr>
          <w:rFonts w:hint="eastAsia"/>
          <w:sz w:val="28"/>
          <w:szCs w:val="28"/>
        </w:rPr>
        <w:t>吨，详细处置情况如下：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废酸HW34（</w:t>
      </w:r>
      <w:r>
        <w:rPr>
          <w:sz w:val="28"/>
          <w:szCs w:val="28"/>
        </w:rPr>
        <w:t>900-349-34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1688.18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  <w:lang w:eastAsia="zh-CN"/>
        </w:rPr>
        <w:t>，处置单位：北京金隅琉水环保科技有限公司，河北佐英环境工程技术有限公司，北京兴青红精细化学品科技有限公司、沧州星河环境技术有限公司，黄骅新智环保技术有限公司，山西国京固体废物处置有限公司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废有机溶剂HW06（900-402-06）</w:t>
      </w:r>
      <w:r>
        <w:rPr>
          <w:rFonts w:hint="eastAsia"/>
          <w:sz w:val="28"/>
          <w:szCs w:val="28"/>
          <w:lang w:val="en-US" w:eastAsia="zh-CN"/>
        </w:rPr>
        <w:t>53.72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  <w:lang w:eastAsia="zh-CN"/>
        </w:rPr>
        <w:t>，处置单位：</w:t>
      </w:r>
      <w:r>
        <w:rPr>
          <w:rFonts w:hint="eastAsia"/>
          <w:sz w:val="28"/>
          <w:szCs w:val="28"/>
          <w:lang w:val="en-US" w:eastAsia="zh-CN"/>
        </w:rPr>
        <w:t>北京生态岛科技有限责任公司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废危化品包装物</w:t>
      </w:r>
      <w:r>
        <w:rPr>
          <w:rFonts w:hint="eastAsia"/>
          <w:sz w:val="28"/>
          <w:szCs w:val="28"/>
          <w:lang w:eastAsia="zh-CN"/>
        </w:rPr>
        <w:t>、沾染物等</w:t>
      </w:r>
      <w:r>
        <w:rPr>
          <w:rFonts w:hint="eastAsia"/>
          <w:sz w:val="28"/>
          <w:szCs w:val="28"/>
        </w:rPr>
        <w:t>HW49（900-041-49）</w:t>
      </w:r>
      <w:r>
        <w:rPr>
          <w:rFonts w:hint="eastAsia"/>
          <w:sz w:val="28"/>
          <w:szCs w:val="28"/>
          <w:lang w:val="en-US" w:eastAsia="zh-CN"/>
        </w:rPr>
        <w:t>19.099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  <w:lang w:eastAsia="zh-CN"/>
        </w:rPr>
        <w:t>，处置单位：天津市昱隆泰再生资源环保处理有限公司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废碱液</w:t>
      </w:r>
      <w:r>
        <w:rPr>
          <w:rFonts w:hint="eastAsia"/>
          <w:sz w:val="28"/>
          <w:szCs w:val="28"/>
          <w:lang w:val="en-US" w:eastAsia="zh-CN"/>
        </w:rPr>
        <w:t>HW35</w:t>
      </w:r>
      <w:r>
        <w:rPr>
          <w:rFonts w:hint="eastAsia"/>
          <w:sz w:val="28"/>
          <w:szCs w:val="28"/>
        </w:rPr>
        <w:t>（900-</w:t>
      </w:r>
      <w:r>
        <w:rPr>
          <w:rFonts w:hint="eastAsia"/>
          <w:sz w:val="28"/>
          <w:szCs w:val="28"/>
          <w:lang w:val="en-US" w:eastAsia="zh-CN"/>
        </w:rPr>
        <w:t>352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41.529吨</w:t>
      </w:r>
      <w:r>
        <w:rPr>
          <w:rFonts w:hint="eastAsia"/>
          <w:sz w:val="28"/>
          <w:szCs w:val="28"/>
          <w:lang w:eastAsia="zh-CN"/>
        </w:rPr>
        <w:t>，处置单位：河北佐英环境工程技术有限公司；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废润滑油</w:t>
      </w:r>
      <w:r>
        <w:rPr>
          <w:rFonts w:hint="eastAsia"/>
          <w:sz w:val="28"/>
          <w:szCs w:val="28"/>
          <w:lang w:eastAsia="zh-CN"/>
        </w:rPr>
        <w:t>、含油污泥</w:t>
      </w:r>
      <w:r>
        <w:rPr>
          <w:rFonts w:hint="eastAsia"/>
          <w:sz w:val="28"/>
          <w:szCs w:val="28"/>
        </w:rPr>
        <w:t>HW08（900-249-08）</w:t>
      </w:r>
      <w:r>
        <w:rPr>
          <w:rFonts w:hint="eastAsia"/>
          <w:sz w:val="28"/>
          <w:szCs w:val="28"/>
          <w:lang w:val="en-US" w:eastAsia="zh-CN"/>
        </w:rPr>
        <w:t>121.482</w:t>
      </w:r>
      <w:r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  <w:lang w:eastAsia="zh-CN"/>
        </w:rPr>
        <w:t>，处置单位：山西国京；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废化学试剂</w:t>
      </w:r>
      <w:r>
        <w:rPr>
          <w:rFonts w:hint="eastAsia"/>
          <w:sz w:val="28"/>
          <w:szCs w:val="28"/>
        </w:rPr>
        <w:t>HW49（900-04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-49）</w:t>
      </w:r>
      <w:r>
        <w:rPr>
          <w:rFonts w:hint="eastAsia"/>
          <w:sz w:val="28"/>
          <w:szCs w:val="28"/>
          <w:lang w:val="en-US" w:eastAsia="zh-CN"/>
        </w:rPr>
        <w:t>0.32吨</w:t>
      </w:r>
      <w:r>
        <w:rPr>
          <w:rFonts w:hint="eastAsia"/>
          <w:sz w:val="28"/>
          <w:szCs w:val="28"/>
          <w:lang w:eastAsia="zh-CN"/>
        </w:rPr>
        <w:t>，处置单位：河北佐英环境工程技术有限公司；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废铅酸电池</w:t>
      </w:r>
      <w:r>
        <w:rPr>
          <w:rFonts w:hint="eastAsia"/>
          <w:sz w:val="28"/>
          <w:szCs w:val="28"/>
          <w:lang w:val="en-US" w:eastAsia="zh-CN"/>
        </w:rPr>
        <w:t>HW31（900-052-31）2.54吨，处置单位：北京生态岛科技有限责任公司。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中石化催化剂（北京）有限公司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1"/>
    <w:rsid w:val="00105BB7"/>
    <w:rsid w:val="002E2E5A"/>
    <w:rsid w:val="004E7880"/>
    <w:rsid w:val="00537149"/>
    <w:rsid w:val="00591AC3"/>
    <w:rsid w:val="00AD01B8"/>
    <w:rsid w:val="00E02761"/>
    <w:rsid w:val="00E41816"/>
    <w:rsid w:val="00FB7247"/>
    <w:rsid w:val="21A67D98"/>
    <w:rsid w:val="21EB459E"/>
    <w:rsid w:val="282B323B"/>
    <w:rsid w:val="2F5D0A22"/>
    <w:rsid w:val="37F23F04"/>
    <w:rsid w:val="47282FD9"/>
    <w:rsid w:val="4D8825B5"/>
    <w:rsid w:val="509B4EE0"/>
    <w:rsid w:val="55C0251B"/>
    <w:rsid w:val="560A3C63"/>
    <w:rsid w:val="7B2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B7C0FA0BDB4B340BED6D3F9E626166F" ma:contentTypeVersion="1" ma:contentTypeDescription="新建文档。" ma:contentTypeScope="" ma:versionID="d657126b471f56bf8b0ad32f7edaa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2BE0A3-7F3E-438B-8790-A82AB5C517E5}"/>
</file>

<file path=customXml/itemProps2.xml><?xml version="1.0" encoding="utf-8"?>
<ds:datastoreItem xmlns:ds="http://schemas.openxmlformats.org/officeDocument/2006/customXml" ds:itemID="{CF0728D1-3A91-49E3-B471-5DCF9DEFD6FB}"/>
</file>

<file path=customXml/itemProps3.xml><?xml version="1.0" encoding="utf-8"?>
<ds:datastoreItem xmlns:ds="http://schemas.openxmlformats.org/officeDocument/2006/customXml" ds:itemID="{B383AD39-1A6C-4469-B5AD-B33AC72E9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张钒</dc:creator>
  <cp:lastModifiedBy>wps</cp:lastModifiedBy>
  <cp:revision>4</cp:revision>
  <dcterms:created xsi:type="dcterms:W3CDTF">2022-06-17T01:22:00Z</dcterms:created>
  <dcterms:modified xsi:type="dcterms:W3CDTF">2024-03-13T03:10:20Z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EFE76D540DE14F5A96C1CDC4DADC326C</vt:lpwstr>
  </property>
  <property fmtid="{D5CDD505-2E9C-101B-9397-08002B2CF9AE}" pid="4" name="ContentTypeId">
    <vt:lpwstr>0x010100FB7C0FA0BDB4B340BED6D3F9E626166F</vt:lpwstr>
  </property>
</Properties>
</file>