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含银物料绿色循环技术一体化项目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bookmarkStart w:id="0" w:name="_GoBack"/>
            <w:bookmarkEnd w:id="0"/>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1D48E5"/>
    <w:rsid w:val="00495BBE"/>
    <w:rsid w:val="00550472"/>
    <w:rsid w:val="00640029"/>
    <w:rsid w:val="007D3DD2"/>
    <w:rsid w:val="00B7440E"/>
    <w:rsid w:val="44EB321A"/>
    <w:rsid w:val="6D535020"/>
    <w:rsid w:val="77840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8C3987A3F01A6418362747923264949" ma:contentTypeVersion="1" ma:contentTypeDescription="新建文档。" ma:contentTypeScope="" ma:versionID="6dd2489757d1e6ade610ea86e15eafc6">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BCD980D-B38F-47B2-B5CF-E7EA7047E0C7}"/>
</file>

<file path=customXml/itemProps2.xml><?xml version="1.0" encoding="utf-8"?>
<ds:datastoreItem xmlns:ds="http://schemas.openxmlformats.org/officeDocument/2006/customXml" ds:itemID="{419672A6-F7A1-483C-8AD8-3D924E00862B}"/>
</file>

<file path=customXml/itemProps3.xml><?xml version="1.0" encoding="utf-8"?>
<ds:datastoreItem xmlns:ds="http://schemas.openxmlformats.org/officeDocument/2006/customXml" ds:itemID="{7A53A807-49F9-4D23-BA78-1D3C4AB1855D}"/>
</file>

<file path=docProps/app.xml><?xml version="1.0" encoding="utf-8"?>
<Properties xmlns="http://schemas.openxmlformats.org/officeDocument/2006/extended-properties" xmlns:vt="http://schemas.openxmlformats.org/officeDocument/2006/docPropsVTypes">
  <Template>0</Template>
  <Pages>2</Pages>
  <Words>81</Words>
  <Characters>467</Characters>
  <Lines>3</Lines>
  <Paragraphs>1</Paragraphs>
  <TotalTime>2</TotalTime>
  <ScaleCrop>false</ScaleCrop>
  <LinksUpToDate>false</LinksUpToDate>
  <CharactersWithSpaces>547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wps</cp:lastModifiedBy>
  <cp:revision>3</cp:revision>
  <dcterms:created xsi:type="dcterms:W3CDTF">2023-12-06T02:40:00Z</dcterms:created>
  <dcterms:modified xsi:type="dcterms:W3CDTF">2024-04-23T05:50:04Z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1E776A149FFC40DDB41E744E48CEEBAC</vt:lpwstr>
  </property>
  <property fmtid="{D5CDD505-2E9C-101B-9397-08002B2CF9AE}" pid="4" name="ContentTypeId">
    <vt:lpwstr>0x01010008C3987A3F01A6418362747923264949</vt:lpwstr>
  </property>
</Properties>
</file>